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39" w:rsidRPr="00405A3E" w:rsidRDefault="00766539" w:rsidP="00766539">
      <w:pPr>
        <w:suppressAutoHyphens/>
        <w:spacing w:after="120"/>
        <w:jc w:val="center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Formulario 02 – Datos generales del oferente</w:t>
      </w:r>
      <w:r>
        <w:rPr>
          <w:rFonts w:ascii="Cambria" w:hAnsi="Cambria" w:cs="Arial"/>
          <w:b/>
          <w:bCs/>
          <w:color w:val="000000" w:themeColor="text1"/>
          <w:sz w:val="24"/>
          <w:szCs w:val="24"/>
        </w:rPr>
        <w:t>.</w:t>
      </w:r>
    </w:p>
    <w:p w:rsidR="00766539" w:rsidRPr="00405A3E" w:rsidRDefault="00766539" w:rsidP="00766539">
      <w:pPr>
        <w:tabs>
          <w:tab w:val="right" w:leader="dot" w:pos="8820"/>
        </w:tabs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66539" w:rsidRPr="00405A3E" w:rsidRDefault="00766539" w:rsidP="00766539">
      <w:pPr>
        <w:spacing w:after="120"/>
        <w:jc w:val="both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 xml:space="preserve">Comparación de Precios CP No: 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[Indicar el código del proceso]</w:t>
      </w:r>
    </w:p>
    <w:p w:rsidR="00766539" w:rsidRPr="00405A3E" w:rsidRDefault="00766539" w:rsidP="00766539">
      <w:pPr>
        <w:spacing w:after="12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b/>
          <w:bCs/>
          <w:i/>
          <w:iCs/>
          <w:color w:val="000000" w:themeColor="text1"/>
          <w:sz w:val="24"/>
          <w:szCs w:val="24"/>
        </w:rPr>
        <w:t>Título de la adquisición: [insertar el título]</w:t>
      </w:r>
    </w:p>
    <w:p w:rsidR="00766539" w:rsidRPr="00405A3E" w:rsidRDefault="00766539" w:rsidP="00766539">
      <w:pPr>
        <w:spacing w:after="120"/>
        <w:jc w:val="both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b/>
          <w:bCs/>
          <w:i/>
          <w:iCs/>
          <w:color w:val="000000" w:themeColor="text1"/>
          <w:sz w:val="24"/>
          <w:szCs w:val="24"/>
        </w:rPr>
        <w:t>Identificador en el Portal del Cliente BID: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 [Insertar el Número de proceso registrado en el Portal BID]</w:t>
      </w:r>
    </w:p>
    <w:p w:rsidR="00766539" w:rsidRPr="00405A3E" w:rsidRDefault="00766539" w:rsidP="00766539">
      <w:pPr>
        <w:spacing w:after="120"/>
        <w:jc w:val="right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[insertar la fecha]</w:t>
      </w:r>
    </w:p>
    <w:p w:rsidR="00766539" w:rsidRPr="00405A3E" w:rsidRDefault="00766539" w:rsidP="00766539">
      <w:pPr>
        <w:tabs>
          <w:tab w:val="right" w:leader="dot" w:pos="8820"/>
        </w:tabs>
        <w:spacing w:after="120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a) Información del oferente</w:t>
      </w:r>
      <w:r>
        <w:rPr>
          <w:rFonts w:ascii="Cambria" w:hAnsi="Cambria" w:cs="Arial"/>
          <w:b/>
          <w:bCs/>
          <w:color w:val="000000" w:themeColor="text1"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766539" w:rsidRPr="00405A3E" w:rsidTr="00295AAB">
        <w:trPr>
          <w:cantSplit/>
          <w:trHeight w:val="440"/>
          <w:jc w:val="center"/>
        </w:trPr>
        <w:tc>
          <w:tcPr>
            <w:tcW w:w="9270" w:type="dxa"/>
          </w:tcPr>
          <w:p w:rsidR="00766539" w:rsidRPr="00405A3E" w:rsidRDefault="00766539" w:rsidP="00295AAB">
            <w:pPr>
              <w:suppressAutoHyphens/>
              <w:spacing w:after="120"/>
              <w:ind w:left="360" w:hanging="360"/>
              <w:jc w:val="both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  <w:t>1.  Nombre del Oferente</w:t>
            </w: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: </w:t>
            </w: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[indicar el nombre del Oferente]</w:t>
            </w:r>
          </w:p>
          <w:p w:rsidR="00766539" w:rsidRPr="00405A3E" w:rsidRDefault="00766539" w:rsidP="00295AAB">
            <w:pPr>
              <w:suppressAutoHyphens/>
              <w:spacing w:after="120"/>
              <w:ind w:left="360" w:hanging="360"/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  <w:t xml:space="preserve">     Nacionalidad:</w:t>
            </w: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 xml:space="preserve"> [indicar la nacionalidad]</w:t>
            </w:r>
          </w:p>
        </w:tc>
      </w:tr>
      <w:tr w:rsidR="00766539" w:rsidRPr="00405A3E" w:rsidTr="00295AAB">
        <w:trPr>
          <w:cantSplit/>
          <w:trHeight w:val="440"/>
          <w:jc w:val="center"/>
        </w:trPr>
        <w:tc>
          <w:tcPr>
            <w:tcW w:w="9270" w:type="dxa"/>
          </w:tcPr>
          <w:p w:rsidR="00766539" w:rsidRPr="00405A3E" w:rsidRDefault="00766539" w:rsidP="00766539">
            <w:pPr>
              <w:numPr>
                <w:ilvl w:val="0"/>
                <w:numId w:val="1"/>
              </w:num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  <w:t xml:space="preserve">Naturaleza: </w:t>
            </w:r>
          </w:p>
          <w:p w:rsidR="00766539" w:rsidRPr="00405A3E" w:rsidRDefault="00766539" w:rsidP="00295AAB">
            <w:pPr>
              <w:spacing w:after="120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Persona natural: __________________</w:t>
            </w:r>
          </w:p>
          <w:p w:rsidR="00766539" w:rsidRPr="00405A3E" w:rsidRDefault="00766539" w:rsidP="00295AAB">
            <w:pPr>
              <w:spacing w:after="120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Persona jurídica: ______________________</w:t>
            </w:r>
          </w:p>
        </w:tc>
      </w:tr>
      <w:tr w:rsidR="00766539" w:rsidRPr="00405A3E" w:rsidTr="00295AAB">
        <w:trPr>
          <w:cantSplit/>
          <w:trHeight w:val="440"/>
          <w:jc w:val="center"/>
        </w:trPr>
        <w:tc>
          <w:tcPr>
            <w:tcW w:w="9270" w:type="dxa"/>
          </w:tcPr>
          <w:p w:rsidR="00766539" w:rsidRPr="00405A3E" w:rsidRDefault="00766539" w:rsidP="00295AAB">
            <w:pPr>
              <w:suppressAutoHyphens/>
              <w:spacing w:after="120"/>
              <w:ind w:left="360" w:hanging="360"/>
              <w:jc w:val="both"/>
              <w:rPr>
                <w:rFonts w:ascii="Cambria" w:hAnsi="Cambria" w:cs="Arial"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  <w:t xml:space="preserve">3.  Año de registro del Oferente: </w:t>
            </w: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[indicar el año de registro del Oferente]</w:t>
            </w:r>
          </w:p>
        </w:tc>
      </w:tr>
      <w:tr w:rsidR="00766539" w:rsidRPr="00405A3E" w:rsidTr="00295AAB">
        <w:trPr>
          <w:cantSplit/>
          <w:trHeight w:val="440"/>
          <w:jc w:val="center"/>
        </w:trPr>
        <w:tc>
          <w:tcPr>
            <w:tcW w:w="9270" w:type="dxa"/>
          </w:tcPr>
          <w:p w:rsidR="00766539" w:rsidRPr="00405A3E" w:rsidRDefault="00766539" w:rsidP="00295AAB">
            <w:pPr>
              <w:suppressAutoHyphens/>
              <w:spacing w:after="120"/>
              <w:ind w:left="360" w:hanging="360"/>
              <w:jc w:val="both"/>
              <w:rPr>
                <w:rFonts w:ascii="Cambria" w:hAnsi="Cambria" w:cs="Arial"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  <w:t xml:space="preserve">4.  Dirección del Oferente en el país donde está registrado: </w:t>
            </w: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[indicar la Dirección del Oferente en el país donde está registrado]</w:t>
            </w:r>
          </w:p>
        </w:tc>
      </w:tr>
      <w:tr w:rsidR="00766539" w:rsidRPr="00405A3E" w:rsidTr="00295AAB">
        <w:trPr>
          <w:cantSplit/>
          <w:trHeight w:val="440"/>
          <w:jc w:val="center"/>
        </w:trPr>
        <w:tc>
          <w:tcPr>
            <w:tcW w:w="9270" w:type="dxa"/>
          </w:tcPr>
          <w:p w:rsidR="00766539" w:rsidRPr="00405A3E" w:rsidRDefault="00766539" w:rsidP="00295AAB">
            <w:pPr>
              <w:suppressAutoHyphens/>
              <w:spacing w:after="120"/>
              <w:ind w:left="360" w:hanging="360"/>
              <w:jc w:val="both"/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  <w:t xml:space="preserve">5.  </w:t>
            </w:r>
            <w:r w:rsidRPr="00405A3E"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  <w:tab/>
              <w:t>Información del representante autorizado del Oferente:</w:t>
            </w:r>
          </w:p>
          <w:p w:rsidR="00766539" w:rsidRPr="00405A3E" w:rsidRDefault="00766539" w:rsidP="00295AAB">
            <w:pPr>
              <w:suppressAutoHyphens/>
              <w:spacing w:after="120"/>
              <w:ind w:left="360" w:hanging="360"/>
              <w:jc w:val="both"/>
              <w:rPr>
                <w:rFonts w:ascii="Cambria" w:hAnsi="Cambria" w:cs="Arial"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  <w:tab/>
              <w:t xml:space="preserve">Nombre: </w:t>
            </w: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[indicar el nombre del representante autorizado]</w:t>
            </w:r>
          </w:p>
          <w:p w:rsidR="00766539" w:rsidRPr="00405A3E" w:rsidRDefault="00766539" w:rsidP="00295AAB">
            <w:pPr>
              <w:suppressAutoHyphens/>
              <w:spacing w:after="120"/>
              <w:ind w:left="360" w:hanging="360"/>
              <w:jc w:val="both"/>
              <w:rPr>
                <w:rFonts w:ascii="Cambria" w:hAnsi="Cambria" w:cs="Arial"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  <w:tab/>
              <w:t>Dirección</w:t>
            </w: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: [indicar la dirección del representante autorizado]</w:t>
            </w:r>
          </w:p>
          <w:p w:rsidR="00766539" w:rsidRPr="00405A3E" w:rsidRDefault="00766539" w:rsidP="00295AAB">
            <w:pPr>
              <w:suppressAutoHyphens/>
              <w:spacing w:after="120"/>
              <w:ind w:left="360" w:hanging="18"/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  <w:t>Números de teléfono</w:t>
            </w:r>
            <w:r w:rsidRPr="00405A3E">
              <w:rPr>
                <w:rFonts w:ascii="Cambria" w:hAnsi="Cambria" w:cs="Arial"/>
                <w:i/>
                <w:iCs/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[indicar los números de teléfono del representante autorizado]</w:t>
            </w:r>
          </w:p>
          <w:p w:rsidR="00766539" w:rsidRPr="00405A3E" w:rsidRDefault="00766539" w:rsidP="00295AAB">
            <w:pPr>
              <w:suppressAutoHyphens/>
              <w:spacing w:after="120"/>
              <w:ind w:left="360" w:hanging="18"/>
              <w:jc w:val="both"/>
              <w:rPr>
                <w:rFonts w:ascii="Cambria" w:hAnsi="Cambria" w:cs="Arial"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  <w:t xml:space="preserve">Dirección de correo electrónico: </w:t>
            </w: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[indicar el correo electrónico del oferente]</w:t>
            </w:r>
          </w:p>
        </w:tc>
      </w:tr>
      <w:tr w:rsidR="00766539" w:rsidRPr="00405A3E" w:rsidTr="00295AAB">
        <w:trPr>
          <w:trHeight w:val="440"/>
          <w:jc w:val="center"/>
        </w:trPr>
        <w:tc>
          <w:tcPr>
            <w:tcW w:w="9270" w:type="dxa"/>
            <w:tcBorders>
              <w:bottom w:val="single" w:sz="4" w:space="0" w:color="auto"/>
            </w:tcBorders>
          </w:tcPr>
          <w:p w:rsidR="00766539" w:rsidRPr="00766539" w:rsidRDefault="00766539" w:rsidP="00295AAB">
            <w:pPr>
              <w:suppressAutoHyphens/>
              <w:spacing w:after="120"/>
              <w:ind w:left="360" w:hanging="360"/>
              <w:jc w:val="both"/>
              <w:rPr>
                <w:rFonts w:ascii="Cambria" w:hAnsi="Cambria" w:cs="Arial"/>
                <w:iCs/>
                <w:color w:val="000000" w:themeColor="text1"/>
                <w:spacing w:val="-2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  <w:t>7.</w:t>
            </w:r>
            <w:r w:rsidRPr="00405A3E"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  <w:tab/>
              <w:t xml:space="preserve">Se adjuntan copias de los documentos originales de: </w:t>
            </w: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[marcar la(s) casilla(s) de los documentos originales adjuntos]</w:t>
            </w:r>
            <w:bookmarkStart w:id="0" w:name="_GoBack"/>
            <w:bookmarkEnd w:id="0"/>
          </w:p>
          <w:p w:rsidR="00766539" w:rsidRPr="00405A3E" w:rsidRDefault="00766539" w:rsidP="00295AAB">
            <w:pPr>
              <w:suppressAutoHyphens/>
              <w:spacing w:after="120"/>
              <w:ind w:left="360" w:hanging="360"/>
              <w:jc w:val="both"/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</w:pPr>
            <w:r w:rsidRPr="00405A3E">
              <w:rPr>
                <w:rFonts w:ascii="Cambria" w:eastAsia="Symbol" w:hAnsi="Cambria" w:cs="Arial"/>
                <w:color w:val="000000" w:themeColor="text1"/>
                <w:spacing w:val="-2"/>
                <w:sz w:val="24"/>
                <w:szCs w:val="24"/>
              </w:rPr>
              <w:t>ð</w:t>
            </w:r>
            <w:r w:rsidRPr="00405A3E"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  <w:tab/>
              <w:t>Estatutos de la Sociedad o Registro de la empresa indicada en el párrafo1 anterior.</w:t>
            </w:r>
          </w:p>
          <w:p w:rsidR="00766539" w:rsidRPr="00405A3E" w:rsidRDefault="00766539" w:rsidP="00295AAB">
            <w:pPr>
              <w:suppressAutoHyphens/>
              <w:spacing w:after="120"/>
              <w:ind w:left="360" w:hanging="360"/>
              <w:jc w:val="both"/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</w:pPr>
            <w:r w:rsidRPr="00405A3E">
              <w:rPr>
                <w:rFonts w:ascii="Cambria" w:eastAsia="Symbol" w:hAnsi="Cambria" w:cs="Arial"/>
                <w:color w:val="000000" w:themeColor="text1"/>
                <w:spacing w:val="-2"/>
                <w:sz w:val="24"/>
                <w:szCs w:val="24"/>
              </w:rPr>
              <w:t>ð</w:t>
            </w:r>
            <w:r w:rsidRPr="00405A3E">
              <w:rPr>
                <w:rFonts w:ascii="Cambria" w:hAnsi="Cambria" w:cs="Arial"/>
                <w:color w:val="000000" w:themeColor="text1"/>
                <w:spacing w:val="-2"/>
                <w:sz w:val="24"/>
                <w:szCs w:val="24"/>
              </w:rPr>
              <w:tab/>
              <w:t>Si se trata de una Asociación en Participación o Consorcio, Convenio de Asociación en Participación o del Consorcio.</w:t>
            </w:r>
          </w:p>
        </w:tc>
      </w:tr>
    </w:tbl>
    <w:p w:rsidR="002B07AB" w:rsidRDefault="002B07AB"/>
    <w:sectPr w:rsidR="002B0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5DEC"/>
    <w:multiLevelType w:val="multilevel"/>
    <w:tmpl w:val="E1EE1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F"/>
    <w:rsid w:val="002B07AB"/>
    <w:rsid w:val="00766539"/>
    <w:rsid w:val="008E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81AED"/>
  <w15:chartTrackingRefBased/>
  <w15:docId w15:val="{119714CB-601A-423B-A70B-F4BD9855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BID</cp:lastModifiedBy>
  <cp:revision>2</cp:revision>
  <dcterms:created xsi:type="dcterms:W3CDTF">2025-12-23T16:04:00Z</dcterms:created>
  <dcterms:modified xsi:type="dcterms:W3CDTF">2025-12-23T16:05:00Z</dcterms:modified>
</cp:coreProperties>
</file>