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EB3B0D">
      <w:bookmarkStart w:id="0" w:name="_GoBack"/>
      <w:bookmarkEnd w:id="0"/>
      <w:r w:rsidRPr="000030D2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36784EA1" wp14:editId="406D4936">
            <wp:simplePos x="0" y="0"/>
            <wp:positionH relativeFrom="margin">
              <wp:posOffset>2466340</wp:posOffset>
            </wp:positionH>
            <wp:positionV relativeFrom="margin">
              <wp:posOffset>-414020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C01F7A7" wp14:editId="5286B4FB">
                <wp:simplePos x="0" y="0"/>
                <wp:positionH relativeFrom="column">
                  <wp:posOffset>-533400</wp:posOffset>
                </wp:positionH>
                <wp:positionV relativeFrom="paragraph">
                  <wp:posOffset>-342900</wp:posOffset>
                </wp:positionV>
                <wp:extent cx="1090930" cy="1078230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EB3B0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0102B2E4" wp14:editId="5F957A4A">
                                      <wp:extent cx="1038225" cy="933450"/>
                                      <wp:effectExtent l="0" t="0" r="9525" b="0"/>
                                      <wp:docPr id="1" name="Imagen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5"/>
                                              <pic:cNvPicPr/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38225" cy="933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1F7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pt;margin-top:-27pt;width:85.9pt;height:84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ensw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LMRK0gx49sNGgWzmiyJZn6HUKXvc9+JkRjsHVUdX9nSy/aiTkqqFiy26UkkPDaAXphfamf3Z1&#10;wtEWZDN8kBWEoTsjHdBYq87WDqqBAB3a9HhqjU2ltCGDJEguwVSCLQwWcQQbG4Omx+u90uYdkx2y&#10;iwwr6L2Dp/s7bSbXo4uNJmTB2xbOadqKZweAOZ1AcLhqbTYN184fkMY6XsfEI9F87ZEgz72bYkW8&#10;eREuZvllvlrl4U8bNyRpw6uKCRvmKK2Q/FnrDiKfRHESl5YtryycTUmr7WbVKrSnIO3CfYeCnLn5&#10;z9Nw9QIuLyiFEQluo8Qr5vHCIwWZeckiiL0gTG6TeUASkhfPKd1xwf6dEhoynMyi2aSm33IL3Pea&#10;G007bmB4tLzLcHxyoqnV4FpUrrWG8nZan5XCpv9UCmj3sdFOsVakk1zNuBkBxcp4I6tH0K6SoCxQ&#10;IUw8WDRSfcdogOmRYf1tRxXDqH0vQP9JSIgdN25DZosINurcsjm3UFECVIYNRtNyZaYRtesV3zYQ&#10;aXpxQt7Am6m5U/NTVoeXBhPCkTpMMzuCzvfO62nmLn8BAAD//wMAUEsDBBQABgAIAAAAIQAqb/w1&#10;3QAAAAoBAAAPAAAAZHJzL2Rvd25yZXYueG1sTI/NTsMwEITvSLyDtUjc2nVRAyHEqRCIK4jyI3Fz&#10;420SEa+j2G3C27M9wW1G+2l2ptzMvldHGmMX2MBqqUER18F13Bh4f3ta5KBisuxsH5gM/FCETXV+&#10;VtrChYlf6bhNjZIQjoU10KY0FIixbsnbuAwDsdz2YfQ2iR0bdKOdJNz3eKX1NXrbsXxo7UAPLdXf&#10;24M38PG8//pc65fm0WfDFGaN7G/RmMuL+f4OVKI5/cFwqi/VoZJOu3BgF1VvYJGvZUsSkZ2EEPmN&#10;bNkJucpywKrE/xOqXwAAAP//AwBQSwECLQAUAAYACAAAACEAtoM4kv4AAADhAQAAEwAAAAAAAAAA&#10;AAAAAAAAAAAAW0NvbnRlbnRfVHlwZXNdLnhtbFBLAQItABQABgAIAAAAIQA4/SH/1gAAAJQBAAAL&#10;AAAAAAAAAAAAAAAAAC8BAABfcmVscy8ucmVsc1BLAQItABQABgAIAAAAIQBCt1enswIAALsFAAAO&#10;AAAAAAAAAAAAAAAAAC4CAABkcnMvZTJvRG9jLnhtbFBLAQItABQABgAIAAAAIQAqb/w13QAAAAoB&#10;AAAPAAAAAAAAAAAAAAAAAA0FAABkcnMvZG93bnJldi54bWxQSwUGAAAAAAQABADzAAAAFwYAAAAA&#10;" filled="f" stroked="f">
                <v:textbox>
                  <w:txbxContent>
                    <w:sdt>
                      <w:sdtPr>
                        <w:rPr>
                          <w:noProof/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EB3B0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0102B2E4" wp14:editId="5F957A4A">
                                <wp:extent cx="1038225" cy="933450"/>
                                <wp:effectExtent l="0" t="0" r="9525" b="0"/>
                                <wp:docPr id="1" name="Imagen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5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933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D9EFEE" wp14:editId="07D642C6">
                <wp:simplePos x="0" y="0"/>
                <wp:positionH relativeFrom="column">
                  <wp:posOffset>3876675</wp:posOffset>
                </wp:positionH>
                <wp:positionV relativeFrom="paragraph">
                  <wp:posOffset>-542925</wp:posOffset>
                </wp:positionV>
                <wp:extent cx="2453640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6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0F7719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AGRICULTURA-CCC-LPN-2019-0018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9EFEE" id="Group 21" o:spid="_x0000_s1027" style="position:absolute;margin-left:305.25pt;margin-top:-42.75pt;width:193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kU92wMAANkNAAAOAAAAZHJzL2Uyb0RvYy54bWzUV9tu4zYQfS/QfyD47uhiSbaFKIvUl6DA&#10;tl10tx9AS9QFlUSVpCNni/57h0NJsZ0UbdNsivWDTGrI0cyZOYfS9btjU5N7LlUl2oR6Vy4lvE1F&#10;VrVFQn/5tJstKVGatRmrRcsT+sAVfXfz7TfXfRdzX5Sizrgk4KRVcd8ltNS6ix1HpSVvmLoSHW/B&#10;mAvZMA1TWTiZZD14b2rHd93I6YXMOilSrhTc3VgjvUH/ec5T/VOeK65JnVCITeNV4nVvrs7NNYsL&#10;ybqySocw2AuiaFjVwkMnVxumGTnI6omrpkqlUCLXV6loHJHnVcoxB8jGcy+yuZPi0GEuRdwX3QQT&#10;QHuB04vdpj/ef5CkyqB2c0pa1kCN8LHE9ww4fVfEsOZOdh+7D9JmCMP3Iv1Vgdm5tJt5YReTff+D&#10;yMAfO2iB4Bxz2RgXkDY5Yg0ephrwoyYp3PSDcB4FUKoUbAvABMZYpLSESpptnr+MIkrAHPrz0bYd&#10;t4dBYPd6sNVYHRbb52KsQ2wmMWg49Yip+m+YfixZx7FUyuA1YgqxWEx/hk5kbVFz4vsWV1w3gqos&#10;oqQV6xKW8VspRV9ylkFYWAcI/mSDmSiox99C/AxWE9B/jRSLO6n0HRcNMYOESogeK8ju3yttQR2X&#10;mIK2YlfVNZapbkmf0FXoh7hBibrKjNEsU7LYr2tJ7plhI/6GCp0tayoNmlBXTUKX0yIWGzi2bYZP&#10;0ayq7RjKW7fGOeQFsQ0jy73fV+5qu9wug1ngR9tZ4G42s9vdOphFO28Rbuab9Xrj/WHi9IK4rLKM&#10;tybUUQe84J/1xKBIlsGTEpyldJb5Dn9PM3fOw8DWhazGf8wO+8CU3nbwXmQP0AZSWGEDIYZBKeRn&#10;SnoQtYSq3w5Mckrq71topZUXGGppnAThwoeJPLXsTy2sTcFVQjUldrjWVjkPnayKEp7kYY1bcQsM&#10;zytsDNOaNipUBySZlRGk3qQoI0PCkSGD6iCjL1XF6OprqY7nrwwGRj4ipBa2zqA9RgSN8KyipakP&#10;iyfVWXmhh7sMaINpEh3XXQ37XDT+r5oD2mg155Oh+nfiSHwUwhMFIfoI98f6fSnxmSDz3MXCYmYi&#10;QpWfEAsDrPiE2L/WnnOemfcGPmnMvrAdWh8aOIqs7ngnkgL3zaFi9Wgk5OgCeXfm3WqbvwwXz4nb&#10;uM+6e+VHv0QTL7RCH/dHe9KbTB95+jL1eDvleItzevGUM+GIEhzn5ph+Y85MMvOUMvPoXGRelTL6&#10;+AUoM18C6555H/hqKDO9s30tB+7jyy4ew/j9gII2fOuYD5TTOa56/CK7+RMAAP//AwBQSwMEFAAG&#10;AAgAAAAhAJ+fx3LhAAAACgEAAA8AAABkcnMvZG93bnJldi54bWxMj8Fqg0AQhu+FvsMygd6S1bRK&#10;NK4hhLanUGhSKL1tdKISd1bcjZq37/TU3GaYj3++P9tMphUD9q6xpCBcBCCQCls2VCn4Or7NVyCc&#10;11Tq1hIquKGDTf74kOm0tCN94nDwleAQcqlWUHvfpVK6okaj3cJ2SHw7295oz2tfybLXI4ebVi6D&#10;IJZGN8Qfat3hrsbicrgaBe+jHrfP4euwv5x3t59j9PG9D1Gpp9m0XYPwOPl/GP70WR1ydjrZK5VO&#10;tAriMIgYVTBfRTwwkSRxAuKkYPmSgMwzeV8h/wUAAP//AwBQSwECLQAUAAYACAAAACEAtoM4kv4A&#10;AADhAQAAEwAAAAAAAAAAAAAAAAAAAAAAW0NvbnRlbnRfVHlwZXNdLnhtbFBLAQItABQABgAIAAAA&#10;IQA4/SH/1gAAAJQBAAALAAAAAAAAAAAAAAAAAC8BAABfcmVscy8ucmVsc1BLAQItABQABgAIAAAA&#10;IQDtikU92wMAANkNAAAOAAAAAAAAAAAAAAAAAC4CAABkcnMvZTJvRG9jLnhtbFBLAQItABQABgAI&#10;AAAAIQCfn8dy4QAAAAoBAAAPAAAAAAAAAAAAAAAAADUGAABkcnMvZG93bnJldi54bWxQSwUGAAAA&#10;AAQABADzAAAAQwcAAAAA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0F7719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AGRICULTURA-CCC-LPN-2019-0018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CC5A14" wp14:editId="57A89B4A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C5A14" id="Text Box 20" o:spid="_x0000_s1032" type="#_x0000_t202" style="position:absolute;margin-left:-31.1pt;margin-top:-46.5pt;width:74.6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E07B6AB" wp14:editId="48F787B3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67FA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7B6AB" id="Text Box 12" o:spid="_x0000_s1033" type="#_x0000_t202" style="position:absolute;margin-left:389.95pt;margin-top:12.5pt;width:114.05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767FA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67FA6">
                              <w:fldChar w:fldCharType="begin"/>
                            </w:r>
                            <w:r w:rsidR="00767FA6">
                              <w:instrText xml:space="preserve"> NUMPAGES   \* MERGEFORMAT </w:instrText>
                            </w:r>
                            <w:r w:rsidR="00767FA6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67FA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67FA6">
                        <w:fldChar w:fldCharType="begin"/>
                      </w:r>
                      <w:r w:rsidR="00767FA6">
                        <w:instrText xml:space="preserve"> NUMPAGES   \* MERGEFORMAT </w:instrText>
                      </w:r>
                      <w:r w:rsidR="00767FA6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67FA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24764</wp:posOffset>
                </wp:positionV>
                <wp:extent cx="3171825" cy="333375"/>
                <wp:effectExtent l="0" t="0" r="9525" b="952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EB3B0D" w:rsidRDefault="00767FA6" w:rsidP="00A72F42">
                            <w:pPr>
                              <w:jc w:val="center"/>
                              <w:rPr>
                                <w:sz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30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B3B0D" w:rsidRPr="00EB3B0D">
                                  <w:rPr>
                                    <w:rStyle w:val="Style6"/>
                                    <w:sz w:val="30"/>
                                    <w:szCs w:val="24"/>
                                  </w:rPr>
                                  <w:t>Ministerio de Agricultura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75pt;margin-top:1.95pt;width:249.7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WyhAIAABcFAAAOAAAAZHJzL2Uyb0RvYy54bWysVNmO2yAUfa/Uf0C8Z2xnnMVWnNEk01SV&#10;pos00w8ggGNUDBRI7GnVf+8FJ2mmi1RV9QNmuZy7nHNZ3PStRAdundCqwtlVihFXVDOhdhX++LgZ&#10;zTFynihGpFa8wk/c4ZvlyxeLzpR8rBstGbcIQJQrO1PhxntTJomjDW+Ju9KGKzistW2Jh6XdJcyS&#10;DtBbmYzTdJp02jJjNeXOwe7dcIiXEb+uOfXv69pxj2SFITYfRxvHbRiT5YKUO0tMI+gxDPIPUbRE&#10;KHB6hrojnqC9Fb9AtYJa7XTtr6huE13XgvKYA2STpT9l89AQw2MuUBxnzmVy/w+Wvjt8sEiwCgNR&#10;irRA0SPvPVrpHmXTUJ7OuBKsHgzY+R72geaYqjP3mn5ySOl1Q9SO31qru4YTBuFl4WZycXXAcQFk&#10;273VDPyQvdcRqK9tG2oH1UCADjQ9nakJsVDYvM5m2Xw8wYjC2TV8s0l0QcrTbWOdf811i8Kkwhao&#10;j+jkcO98iIaUJ5PgzGkp2EZIGRd2t11Liw4EZLKJ3xH9mZlUwVjpcG1AHHYgSPARzkK4kfavRTbO&#10;09W4GG2m89ko3+STUTFL56M0K1bFNM2L/G7zLQSY5WUjGOPqXih+kmCW/x3Fx2YYxBNFiLoKFxOo&#10;VMzrj0mm8ftdkq3w0JFStCCJsxEpA7GvFIO0SemJkMM8eR5+rDLU4PSPVYkyCMwPGvD9to+CO6tr&#10;q9kT6MJqoA3Ih9cEJo22XzDqoDMr7D7vieUYyTcKtFVkeR5aOS7yyWwMC3t5sr08IYoCVIU9RsN0&#10;7Yf23xsrdg14GtSs9C3osRZRKkG4Q1RHFUP3xZyOL0Vo78t1tPrxni2/AwAA//8DAFBLAwQUAAYA&#10;CAAAACEA3t5Hr9wAAAAIAQAADwAAAGRycy9kb3ducmV2LnhtbEyPzU7DMBCE70i8g7VIXBB1gOan&#10;IU4FSCCuLX2ATbJNIuJ1FLtN+vYsJziOZjTzTbFd7KDONPnesYGHVQSKuHZNz62Bw9f7fQbKB+QG&#10;B8dk4EIetuX1VYF542be0XkfWiUl7HM00IUw5lr7uiOLfuVGYvGObrIYRE6tbiacpdwO+jGKEm2x&#10;Z1nocKS3jurv/ckaOH7Od/Fmrj7CId2tk1fs08pdjLm9WV6eQQVawl8YfvEFHUphqtyJG68G0Vka&#10;S9TA0waU+EmWyrfKQJysQZeF/n+g/AEAAP//AwBQSwECLQAUAAYACAAAACEAtoM4kv4AAADhAQAA&#10;EwAAAAAAAAAAAAAAAAAAAAAAW0NvbnRlbnRfVHlwZXNdLnhtbFBLAQItABQABgAIAAAAIQA4/SH/&#10;1gAAAJQBAAALAAAAAAAAAAAAAAAAAC8BAABfcmVscy8ucmVsc1BLAQItABQABgAIAAAAIQCY5/Wy&#10;hAIAABcFAAAOAAAAAAAAAAAAAAAAAC4CAABkcnMvZTJvRG9jLnhtbFBLAQItABQABgAIAAAAIQDe&#10;3kev3AAAAAgBAAAPAAAAAAAAAAAAAAAAAN4EAABkcnMvZG93bnJldi54bWxQSwUGAAAAAAQABADz&#10;AAAA5wUAAAAA&#10;" stroked="f">
                <v:textbox>
                  <w:txbxContent>
                    <w:p w:rsidR="002E1412" w:rsidRPr="00EB3B0D" w:rsidRDefault="00767FA6" w:rsidP="00A72F42">
                      <w:pPr>
                        <w:jc w:val="center"/>
                        <w:rPr>
                          <w:sz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30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B3B0D" w:rsidRPr="00EB3B0D">
                            <w:rPr>
                              <w:rStyle w:val="Style6"/>
                              <w:sz w:val="30"/>
                              <w:szCs w:val="24"/>
                            </w:rPr>
                            <w:t>Ministerio de Agricultura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97D09" wp14:editId="249E8CAD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97D09" id="Text Box 18" o:spid="_x0000_s1036" type="#_x0000_t202" style="position:absolute;left:0;text-align:left;margin-left:78.45pt;margin-top:6.45pt;width:278.6pt;height:2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67FA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3B3E8A">
                                  <w:rPr>
                                    <w:rStyle w:val="Style8"/>
                                    <w:smallCaps/>
                                  </w:rPr>
                                  <w:t>Departamento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767FA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3B3E8A">
                            <w:rPr>
                              <w:rStyle w:val="Style8"/>
                              <w:smallCaps/>
                            </w:rPr>
                            <w:t>Departamento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F74" w:rsidRDefault="00077F74" w:rsidP="001007E7">
      <w:pPr>
        <w:spacing w:after="0" w:line="240" w:lineRule="auto"/>
      </w:pPr>
      <w:r>
        <w:separator/>
      </w:r>
    </w:p>
  </w:endnote>
  <w:endnote w:type="continuationSeparator" w:id="0">
    <w:p w:rsidR="00077F74" w:rsidRDefault="00077F7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F74" w:rsidRDefault="00077F74" w:rsidP="001007E7">
      <w:pPr>
        <w:spacing w:after="0" w:line="240" w:lineRule="auto"/>
      </w:pPr>
      <w:r>
        <w:separator/>
      </w:r>
    </w:p>
  </w:footnote>
  <w:footnote w:type="continuationSeparator" w:id="0">
    <w:p w:rsidR="00077F74" w:rsidRDefault="00077F7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57B38"/>
    <w:rsid w:val="00077F74"/>
    <w:rsid w:val="000B0DCD"/>
    <w:rsid w:val="000E02D9"/>
    <w:rsid w:val="000F771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B3E8A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67FA6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B3B0D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CDE7A8D-AFD8-4606-B2EF-F77BF492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6A436-FE99-4121-B8DF-4E282809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Maria Nuñez</cp:lastModifiedBy>
  <cp:revision>2</cp:revision>
  <cp:lastPrinted>2011-03-04T18:48:00Z</cp:lastPrinted>
  <dcterms:created xsi:type="dcterms:W3CDTF">2019-10-28T19:53:00Z</dcterms:created>
  <dcterms:modified xsi:type="dcterms:W3CDTF">2019-10-28T19:53:00Z</dcterms:modified>
</cp:coreProperties>
</file>